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9375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21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806403" w:rsidRPr="001C4529" w:rsidRDefault="00A32825" w:rsidP="0080640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В Иркутской области </w:t>
      </w:r>
      <w:proofErr w:type="spellStart"/>
      <w:r w:rsidR="001A0C35">
        <w:rPr>
          <w:rFonts w:ascii="Arial" w:hAnsi="Arial" w:cs="Arial"/>
          <w:b/>
          <w:shd w:val="clear" w:color="auto" w:fill="FFFFFF"/>
        </w:rPr>
        <w:t>беспилотники</w:t>
      </w:r>
      <w:proofErr w:type="spellEnd"/>
      <w:r w:rsidR="001A0C35">
        <w:rPr>
          <w:rFonts w:ascii="Arial" w:hAnsi="Arial" w:cs="Arial"/>
          <w:b/>
          <w:shd w:val="clear" w:color="auto" w:fill="FFFFFF"/>
        </w:rPr>
        <w:t xml:space="preserve"> будут применяться для получения высокоточных пространственных данных </w:t>
      </w:r>
    </w:p>
    <w:p w:rsidR="00806403" w:rsidRPr="001C4529" w:rsidRDefault="00806403" w:rsidP="0080640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В реализации государственной программы «Национальная система пространственных данных», которая включает в себя </w:t>
      </w:r>
      <w:r w:rsidR="005C164A" w:rsidRPr="001C4529">
        <w:rPr>
          <w:rFonts w:ascii="Arial" w:eastAsia="Times New Roman" w:hAnsi="Arial" w:cs="Arial"/>
          <w:lang w:eastAsia="ru-RU"/>
        </w:rPr>
        <w:t xml:space="preserve">не только </w:t>
      </w:r>
      <w:r w:rsidRPr="001C4529">
        <w:rPr>
          <w:rFonts w:ascii="Arial" w:eastAsia="Times New Roman" w:hAnsi="Arial" w:cs="Arial"/>
          <w:lang w:eastAsia="ru-RU"/>
        </w:rPr>
        <w:t xml:space="preserve">пространственные данные, </w:t>
      </w:r>
      <w:r w:rsidR="005C164A" w:rsidRPr="001C4529">
        <w:rPr>
          <w:rFonts w:ascii="Arial" w:eastAsia="Times New Roman" w:hAnsi="Arial" w:cs="Arial"/>
          <w:lang w:eastAsia="ru-RU"/>
        </w:rPr>
        <w:t xml:space="preserve">но и полные </w:t>
      </w:r>
      <w:r w:rsidRPr="001C4529">
        <w:rPr>
          <w:rFonts w:ascii="Arial" w:eastAsia="Times New Roman" w:hAnsi="Arial" w:cs="Arial"/>
          <w:lang w:eastAsia="ru-RU"/>
        </w:rPr>
        <w:t xml:space="preserve">сведения об объектах недвижимости и зарегистрированных правах на них, а также сведения о кадастровой оценке объектов недвижимости, участвует Управление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734F58" w:rsidRPr="001C4529">
        <w:rPr>
          <w:rFonts w:ascii="Arial" w:eastAsia="Times New Roman" w:hAnsi="Arial" w:cs="Arial"/>
          <w:lang w:eastAsia="ru-RU"/>
        </w:rPr>
        <w:t xml:space="preserve"> и Кадастров</w:t>
      </w:r>
      <w:r w:rsidR="000656F1">
        <w:rPr>
          <w:rFonts w:ascii="Arial" w:eastAsia="Times New Roman" w:hAnsi="Arial" w:cs="Arial"/>
          <w:lang w:eastAsia="ru-RU"/>
        </w:rPr>
        <w:t>ая</w:t>
      </w:r>
      <w:r w:rsidR="00734F58" w:rsidRPr="001C4529">
        <w:rPr>
          <w:rFonts w:ascii="Arial" w:eastAsia="Times New Roman" w:hAnsi="Arial" w:cs="Arial"/>
          <w:lang w:eastAsia="ru-RU"/>
        </w:rPr>
        <w:t xml:space="preserve"> палат</w:t>
      </w:r>
      <w:r w:rsidR="000656F1">
        <w:rPr>
          <w:rFonts w:ascii="Arial" w:eastAsia="Times New Roman" w:hAnsi="Arial" w:cs="Arial"/>
          <w:lang w:eastAsia="ru-RU"/>
        </w:rPr>
        <w:t>а</w:t>
      </w:r>
      <w:r w:rsidR="00734F58" w:rsidRPr="001C4529">
        <w:rPr>
          <w:rFonts w:ascii="Arial" w:eastAsia="Times New Roman" w:hAnsi="Arial" w:cs="Arial"/>
          <w:lang w:eastAsia="ru-RU"/>
        </w:rPr>
        <w:t xml:space="preserve"> </w:t>
      </w:r>
      <w:r w:rsidR="0036081F">
        <w:rPr>
          <w:rFonts w:ascii="Arial" w:eastAsia="Times New Roman" w:hAnsi="Arial" w:cs="Arial"/>
          <w:lang w:eastAsia="ru-RU"/>
        </w:rPr>
        <w:t>по Иркутской области</w:t>
      </w:r>
      <w:r w:rsidR="00053EAF" w:rsidRPr="001C4529">
        <w:rPr>
          <w:rFonts w:ascii="Arial" w:eastAsia="Times New Roman" w:hAnsi="Arial" w:cs="Arial"/>
          <w:lang w:eastAsia="ru-RU"/>
        </w:rPr>
        <w:t>.</w:t>
      </w:r>
    </w:p>
    <w:p w:rsidR="005C164A" w:rsidRPr="001C4529" w:rsidRDefault="00734F58" w:rsidP="000E3745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Что нужно знать об этой государственной программе, </w:t>
      </w:r>
      <w:r w:rsidR="005C164A" w:rsidRPr="001C4529">
        <w:rPr>
          <w:rFonts w:ascii="Arial" w:eastAsia="Times New Roman" w:hAnsi="Arial" w:cs="Arial"/>
          <w:lang w:eastAsia="ru-RU"/>
        </w:rPr>
        <w:t xml:space="preserve">так </w:t>
      </w:r>
      <w:r w:rsidRPr="001C4529">
        <w:rPr>
          <w:rFonts w:ascii="Arial" w:eastAsia="Times New Roman" w:hAnsi="Arial" w:cs="Arial"/>
          <w:lang w:eastAsia="ru-RU"/>
        </w:rPr>
        <w:t>это то, что в скором времени разрозненные д</w:t>
      </w:r>
      <w:r w:rsidR="00053EAF" w:rsidRPr="001C4529">
        <w:rPr>
          <w:rFonts w:ascii="Arial" w:eastAsia="Times New Roman" w:hAnsi="Arial" w:cs="Arial"/>
          <w:lang w:eastAsia="ru-RU"/>
        </w:rPr>
        <w:t xml:space="preserve">анные </w:t>
      </w:r>
      <w:r w:rsidR="005C164A" w:rsidRPr="001C4529">
        <w:rPr>
          <w:rFonts w:ascii="Arial" w:eastAsia="Times New Roman" w:hAnsi="Arial" w:cs="Arial"/>
          <w:lang w:eastAsia="ru-RU"/>
        </w:rPr>
        <w:t>многих гео</w:t>
      </w:r>
      <w:r w:rsidR="00053EAF" w:rsidRPr="001C4529">
        <w:rPr>
          <w:rFonts w:ascii="Arial" w:eastAsia="Times New Roman" w:hAnsi="Arial" w:cs="Arial"/>
          <w:lang w:eastAsia="ru-RU"/>
        </w:rPr>
        <w:t xml:space="preserve">информационных систем будут объединены на </w:t>
      </w:r>
      <w:r w:rsidR="000E3745" w:rsidRPr="001C4529">
        <w:rPr>
          <w:rFonts w:ascii="Arial" w:eastAsia="Times New Roman" w:hAnsi="Arial" w:cs="Arial"/>
          <w:lang w:eastAsia="ru-RU"/>
        </w:rPr>
        <w:t>единой</w:t>
      </w:r>
      <w:r w:rsidR="00053EAF" w:rsidRPr="001C4529">
        <w:rPr>
          <w:rFonts w:ascii="Arial" w:eastAsia="Times New Roman" w:hAnsi="Arial" w:cs="Arial"/>
          <w:lang w:eastAsia="ru-RU"/>
        </w:rPr>
        <w:t xml:space="preserve"> ц</w:t>
      </w:r>
      <w:r w:rsidR="00BD480D">
        <w:rPr>
          <w:rFonts w:ascii="Arial" w:eastAsia="Times New Roman" w:hAnsi="Arial" w:cs="Arial"/>
          <w:lang w:eastAsia="ru-RU"/>
        </w:rPr>
        <w:t>ифровой платформе отечественной разработки</w:t>
      </w:r>
      <w:r w:rsidR="00053EAF" w:rsidRPr="001C4529">
        <w:rPr>
          <w:rFonts w:ascii="Arial" w:eastAsia="Times New Roman" w:hAnsi="Arial" w:cs="Arial"/>
          <w:lang w:eastAsia="ru-RU"/>
        </w:rPr>
        <w:t xml:space="preserve">, в том числе, высокоточные пространственные данные, полученные с помощью беспилотных летательных аппаратов. </w:t>
      </w:r>
    </w:p>
    <w:p w:rsidR="000E3745" w:rsidRPr="001C4529" w:rsidRDefault="00734F58" w:rsidP="000E3745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>«</w:t>
      </w:r>
      <w:r w:rsidR="000E3745" w:rsidRPr="001C4529">
        <w:rPr>
          <w:rFonts w:ascii="Arial" w:eastAsia="Times New Roman" w:hAnsi="Arial" w:cs="Arial"/>
          <w:lang w:eastAsia="ru-RU"/>
        </w:rPr>
        <w:t xml:space="preserve">С помощью снимков местности высокого разрешения мы сможем реализовать, как минимум, три задачи – наполнять </w:t>
      </w:r>
      <w:r w:rsidR="0036081F">
        <w:rPr>
          <w:rFonts w:ascii="Arial" w:eastAsia="Times New Roman" w:hAnsi="Arial" w:cs="Arial"/>
          <w:lang w:eastAsia="ru-RU"/>
        </w:rPr>
        <w:t>е</w:t>
      </w:r>
      <w:r w:rsidR="000E3745" w:rsidRPr="001C4529">
        <w:rPr>
          <w:rFonts w:ascii="Arial" w:eastAsia="Times New Roman" w:hAnsi="Arial" w:cs="Arial"/>
          <w:lang w:eastAsia="ru-RU"/>
        </w:rPr>
        <w:t>диный реестр необходимыми сведениями, выявлять и исправлять реестровые ошибки, осуществлять мероприятия по государственному земельному надзору, поскольку при сравнении снимков местности с данными реестра недвижимости можно выявлять признаки нарушения земельного законодательства, такие как самовольное занятие земельных участков,</w:t>
      </w:r>
      <w:r w:rsidRPr="001C4529">
        <w:rPr>
          <w:rFonts w:ascii="Arial" w:eastAsia="Times New Roman" w:hAnsi="Arial" w:cs="Arial"/>
          <w:lang w:eastAsia="ru-RU"/>
        </w:rPr>
        <w:t xml:space="preserve"> самовольные постройки и неиспользуемые земельные участки», - сообщила </w:t>
      </w:r>
      <w:proofErr w:type="spellStart"/>
      <w:r w:rsidRPr="001C4529">
        <w:rPr>
          <w:rFonts w:ascii="Arial" w:eastAsia="Times New Roman" w:hAnsi="Arial" w:cs="Arial"/>
          <w:lang w:eastAsia="ru-RU"/>
        </w:rPr>
        <w:t>и.о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. руководителя Управления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 Лариса Михайловна Варфоломеева.</w:t>
      </w:r>
    </w:p>
    <w:p w:rsidR="00734F58" w:rsidRPr="001C4529" w:rsidRDefault="00734F58" w:rsidP="00734F58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В сентябре на базе Управления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Росреестром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организовано обучение сотрудников территориальных органов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области, Забайкальскому краю и </w:t>
      </w:r>
      <w:r w:rsidR="00BC4A22">
        <w:rPr>
          <w:rFonts w:ascii="Arial" w:eastAsia="Times New Roman" w:hAnsi="Arial" w:cs="Arial"/>
          <w:lang w:eastAsia="ru-RU"/>
        </w:rPr>
        <w:t>Р</w:t>
      </w:r>
      <w:r w:rsidRPr="001C4529">
        <w:rPr>
          <w:rFonts w:ascii="Arial" w:eastAsia="Times New Roman" w:hAnsi="Arial" w:cs="Arial"/>
          <w:lang w:eastAsia="ru-RU"/>
        </w:rPr>
        <w:t>еспублик</w:t>
      </w:r>
      <w:r w:rsidR="00BC4A22">
        <w:rPr>
          <w:rFonts w:ascii="Arial" w:eastAsia="Times New Roman" w:hAnsi="Arial" w:cs="Arial"/>
          <w:lang w:eastAsia="ru-RU"/>
        </w:rPr>
        <w:t>е</w:t>
      </w:r>
      <w:r w:rsidRPr="001C4529">
        <w:rPr>
          <w:rFonts w:ascii="Arial" w:eastAsia="Times New Roman" w:hAnsi="Arial" w:cs="Arial"/>
          <w:lang w:eastAsia="ru-RU"/>
        </w:rPr>
        <w:t xml:space="preserve"> Бурятия</w:t>
      </w:r>
      <w:r w:rsidR="001C4529">
        <w:rPr>
          <w:rFonts w:ascii="Arial" w:eastAsia="Times New Roman" w:hAnsi="Arial" w:cs="Arial"/>
          <w:lang w:eastAsia="ru-RU"/>
        </w:rPr>
        <w:t xml:space="preserve"> по</w:t>
      </w:r>
      <w:r w:rsidRPr="001C4529">
        <w:rPr>
          <w:rFonts w:ascii="Arial" w:eastAsia="Times New Roman" w:hAnsi="Arial" w:cs="Arial"/>
          <w:lang w:eastAsia="ru-RU"/>
        </w:rPr>
        <w:t xml:space="preserve"> работе с беспилотными воздушными судами, поставка которых будет осуществляться в рамках реализации </w:t>
      </w:r>
      <w:r w:rsidR="005C164A" w:rsidRPr="001C4529">
        <w:rPr>
          <w:rFonts w:ascii="Arial" w:eastAsia="Times New Roman" w:hAnsi="Arial" w:cs="Arial"/>
          <w:lang w:eastAsia="ru-RU"/>
        </w:rPr>
        <w:t xml:space="preserve">этой </w:t>
      </w:r>
      <w:r w:rsidRPr="001C4529">
        <w:rPr>
          <w:rFonts w:ascii="Arial" w:eastAsia="Times New Roman" w:hAnsi="Arial" w:cs="Arial"/>
          <w:lang w:eastAsia="ru-RU"/>
        </w:rPr>
        <w:t>государственной программы.</w:t>
      </w:r>
    </w:p>
    <w:p w:rsidR="00A62712" w:rsidRPr="001C4529" w:rsidRDefault="00734F58" w:rsidP="00A627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1C4529">
        <w:rPr>
          <w:rFonts w:ascii="Arial" w:hAnsi="Arial" w:cs="Arial"/>
          <w:shd w:val="clear" w:color="auto" w:fill="FFFFFF"/>
        </w:rPr>
        <w:t xml:space="preserve"> </w:t>
      </w:r>
      <w:r w:rsidR="00A62712" w:rsidRPr="001C4529">
        <w:rPr>
          <w:rFonts w:ascii="Arial" w:hAnsi="Arial" w:cs="Arial"/>
          <w:shd w:val="clear" w:color="auto" w:fill="FFFFFF"/>
        </w:rPr>
        <w:t xml:space="preserve">«Создание единой системы пространственных </w:t>
      </w:r>
      <w:r w:rsidR="005C164A" w:rsidRPr="001C4529">
        <w:rPr>
          <w:rFonts w:ascii="Arial" w:hAnsi="Arial" w:cs="Arial"/>
          <w:shd w:val="clear" w:color="auto" w:fill="FFFFFF"/>
        </w:rPr>
        <w:t xml:space="preserve">данных </w:t>
      </w:r>
      <w:r w:rsidR="00A62712" w:rsidRPr="001C4529">
        <w:rPr>
          <w:rFonts w:ascii="Arial" w:hAnsi="Arial" w:cs="Arial"/>
          <w:shd w:val="clear" w:color="auto" w:fill="FFFFFF"/>
        </w:rPr>
        <w:t>позволит гражданам и бизнесу оперативно получать комплексные сведения о земле и недвижимости в режиме «одного окна», что повысит эффективность использования земель и будет способствовать дальнейшему эко</w:t>
      </w:r>
      <w:r w:rsidR="005C164A" w:rsidRPr="001C4529">
        <w:rPr>
          <w:rFonts w:ascii="Arial" w:hAnsi="Arial" w:cs="Arial"/>
          <w:shd w:val="clear" w:color="auto" w:fill="FFFFFF"/>
        </w:rPr>
        <w:t xml:space="preserve">номическому развитию региона», - </w:t>
      </w:r>
      <w:r w:rsidR="00A32825">
        <w:rPr>
          <w:rFonts w:ascii="Arial" w:hAnsi="Arial" w:cs="Arial"/>
          <w:shd w:val="clear" w:color="auto" w:fill="FFFFFF"/>
        </w:rPr>
        <w:t xml:space="preserve">отмечает </w:t>
      </w:r>
      <w:r w:rsidR="00A62712" w:rsidRPr="001C4529">
        <w:rPr>
          <w:rFonts w:ascii="Arial" w:hAnsi="Arial" w:cs="Arial"/>
          <w:shd w:val="clear" w:color="auto" w:fill="FFFFFF"/>
        </w:rPr>
        <w:t xml:space="preserve">директор Кадастровой палаты по Иркутской области Татьяна </w:t>
      </w:r>
      <w:r w:rsidR="005C164A" w:rsidRPr="001C4529">
        <w:rPr>
          <w:rFonts w:ascii="Arial" w:hAnsi="Arial" w:cs="Arial"/>
          <w:shd w:val="clear" w:color="auto" w:fill="FFFFFF"/>
        </w:rPr>
        <w:t xml:space="preserve">Михайловна </w:t>
      </w:r>
      <w:r w:rsidR="00A62712" w:rsidRPr="001C4529">
        <w:rPr>
          <w:rFonts w:ascii="Arial" w:hAnsi="Arial" w:cs="Arial"/>
          <w:shd w:val="clear" w:color="auto" w:fill="FFFFFF"/>
        </w:rPr>
        <w:t>Токарева.</w:t>
      </w:r>
    </w:p>
    <w:p w:rsidR="00A62712" w:rsidRPr="001C4529" w:rsidRDefault="001C4529" w:rsidP="00A627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Программа</w:t>
      </w:r>
      <w:r w:rsidR="00A62712" w:rsidRPr="001C4529">
        <w:rPr>
          <w:rFonts w:ascii="Arial" w:hAnsi="Arial" w:cs="Arial"/>
          <w:shd w:val="clear" w:color="auto" w:fill="FFFFFF"/>
        </w:rPr>
        <w:t xml:space="preserve"> </w:t>
      </w:r>
      <w:r w:rsidR="00734F58" w:rsidRPr="001C4529">
        <w:rPr>
          <w:rFonts w:ascii="Arial" w:hAnsi="Arial" w:cs="Arial"/>
          <w:shd w:val="clear" w:color="auto" w:fill="FFFFFF"/>
        </w:rPr>
        <w:t xml:space="preserve">также </w:t>
      </w:r>
      <w:r w:rsidR="00A62712" w:rsidRPr="001C4529">
        <w:rPr>
          <w:rFonts w:ascii="Arial" w:hAnsi="Arial" w:cs="Arial"/>
          <w:shd w:val="clear" w:color="auto" w:fill="FFFFFF"/>
        </w:rPr>
        <w:t>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A62712" w:rsidRPr="001C4529" w:rsidRDefault="00A62712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1C4529">
        <w:rPr>
          <w:rFonts w:ascii="Arial" w:hAnsi="Arial" w:cs="Arial"/>
          <w:shd w:val="clear" w:color="auto" w:fill="FFFFFF"/>
        </w:rPr>
        <w:t xml:space="preserve"> С этой целью</w:t>
      </w:r>
      <w:r w:rsidR="001C4529">
        <w:rPr>
          <w:rFonts w:ascii="Arial" w:hAnsi="Arial" w:cs="Arial"/>
          <w:shd w:val="clear" w:color="auto" w:fill="FFFFFF"/>
        </w:rPr>
        <w:t>,</w:t>
      </w:r>
      <w:r w:rsidRPr="001C4529">
        <w:rPr>
          <w:rFonts w:ascii="Arial" w:hAnsi="Arial" w:cs="Arial"/>
          <w:shd w:val="clear" w:color="auto" w:fill="FFFFFF"/>
        </w:rPr>
        <w:t xml:space="preserve"> при участии органов государственной власти и </w:t>
      </w:r>
      <w:r w:rsidR="001C4529">
        <w:rPr>
          <w:rFonts w:ascii="Arial" w:hAnsi="Arial" w:cs="Arial"/>
          <w:shd w:val="clear" w:color="auto" w:fill="FFFFFF"/>
        </w:rPr>
        <w:t xml:space="preserve">органов </w:t>
      </w:r>
      <w:r w:rsidRPr="001C4529">
        <w:rPr>
          <w:rFonts w:ascii="Arial" w:hAnsi="Arial" w:cs="Arial"/>
          <w:shd w:val="clear" w:color="auto" w:fill="FFFFFF"/>
        </w:rPr>
        <w:t>местного самоуправления</w:t>
      </w:r>
      <w:r w:rsidR="001C4529">
        <w:rPr>
          <w:rFonts w:ascii="Arial" w:hAnsi="Arial" w:cs="Arial"/>
          <w:shd w:val="clear" w:color="auto" w:fill="FFFFFF"/>
        </w:rPr>
        <w:t>,</w:t>
      </w:r>
      <w:r w:rsidRPr="001C4529">
        <w:rPr>
          <w:rFonts w:ascii="Arial" w:hAnsi="Arial" w:cs="Arial"/>
          <w:shd w:val="clear" w:color="auto" w:fill="FFFFFF"/>
        </w:rPr>
        <w:t xml:space="preserve"> </w:t>
      </w:r>
      <w:r w:rsidR="00734F58" w:rsidRPr="001C4529">
        <w:rPr>
          <w:rFonts w:ascii="Arial" w:hAnsi="Arial" w:cs="Arial"/>
          <w:shd w:val="clear" w:color="auto" w:fill="FFFFFF"/>
        </w:rPr>
        <w:t>реестр недвижимости</w:t>
      </w:r>
      <w:r w:rsidRPr="001C4529">
        <w:rPr>
          <w:rFonts w:ascii="Arial" w:hAnsi="Arial" w:cs="Arial"/>
          <w:shd w:val="clear" w:color="auto" w:fill="FFFFFF"/>
        </w:rPr>
        <w:t xml:space="preserve"> активно наполняется актуальной информацией. </w:t>
      </w:r>
      <w:r w:rsidR="005C164A" w:rsidRPr="001C4529">
        <w:rPr>
          <w:rFonts w:ascii="Arial" w:hAnsi="Arial" w:cs="Arial"/>
          <w:shd w:val="clear" w:color="auto" w:fill="FFFFFF"/>
        </w:rPr>
        <w:t xml:space="preserve">Так, за 8 месяцев 2022 года </w:t>
      </w:r>
      <w:r w:rsidR="00734F58" w:rsidRPr="001C4529">
        <w:rPr>
          <w:rFonts w:ascii="Arial" w:hAnsi="Arial" w:cs="Arial"/>
          <w:shd w:val="clear" w:color="auto" w:fill="FFFFFF"/>
        </w:rPr>
        <w:t xml:space="preserve">в единый государственный реестр недвижимости </w:t>
      </w:r>
      <w:r w:rsidRPr="001C4529">
        <w:rPr>
          <w:rFonts w:ascii="Arial" w:hAnsi="Arial" w:cs="Arial"/>
          <w:shd w:val="clear" w:color="auto" w:fill="FFFFFF"/>
        </w:rPr>
        <w:t>внесены сведения о границах 106 населенных пунктов, 43 муниципальных образований, о 498 территориальных зонах и 383 территориях</w:t>
      </w:r>
      <w:r w:rsidR="005C164A" w:rsidRPr="001C4529">
        <w:rPr>
          <w:rFonts w:ascii="Arial" w:hAnsi="Arial" w:cs="Arial"/>
          <w:shd w:val="clear" w:color="auto" w:fill="FFFFFF"/>
        </w:rPr>
        <w:t xml:space="preserve"> объектов культурного наследия.</w:t>
      </w:r>
    </w:p>
    <w:p w:rsidR="005C164A" w:rsidRPr="001C4529" w:rsidRDefault="005C164A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C164A" w:rsidRPr="001C4529" w:rsidRDefault="00AB3230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</w:rPr>
      </w:pPr>
      <w:r w:rsidRPr="001C4529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1C4529">
        <w:rPr>
          <w:rFonts w:ascii="Arial" w:hAnsi="Arial" w:cs="Arial"/>
          <w:i/>
        </w:rPr>
        <w:t>Росреестра</w:t>
      </w:r>
      <w:proofErr w:type="spellEnd"/>
      <w:r w:rsidRPr="001C4529">
        <w:rPr>
          <w:rFonts w:ascii="Arial" w:hAnsi="Arial" w:cs="Arial"/>
          <w:i/>
        </w:rPr>
        <w:t xml:space="preserve"> по Иркутской области    </w:t>
      </w:r>
    </w:p>
    <w:p w:rsidR="0018723F" w:rsidRPr="001C4529" w:rsidRDefault="005C164A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</w:rPr>
      </w:pPr>
      <w:r w:rsidRPr="001C4529">
        <w:rPr>
          <w:rFonts w:ascii="Arial" w:hAnsi="Arial" w:cs="Arial"/>
          <w:i/>
        </w:rPr>
        <w:t xml:space="preserve">Пресс-служба филиала ФГБУ «ФКП </w:t>
      </w:r>
      <w:proofErr w:type="spellStart"/>
      <w:r w:rsidRPr="001C4529">
        <w:rPr>
          <w:rFonts w:ascii="Arial" w:hAnsi="Arial" w:cs="Arial"/>
          <w:i/>
        </w:rPr>
        <w:t>Росреестра</w:t>
      </w:r>
      <w:proofErr w:type="spellEnd"/>
      <w:r w:rsidRPr="001C4529">
        <w:rPr>
          <w:rFonts w:ascii="Arial" w:hAnsi="Arial" w:cs="Arial"/>
          <w:i/>
        </w:rPr>
        <w:t>» по Иркутской области</w:t>
      </w:r>
      <w:r w:rsidR="00AB3230" w:rsidRPr="001C4529">
        <w:rPr>
          <w:rFonts w:ascii="Arial" w:hAnsi="Arial" w:cs="Arial"/>
          <w:i/>
        </w:rPr>
        <w:t xml:space="preserve"> </w:t>
      </w:r>
    </w:p>
    <w:sectPr w:rsidR="0018723F" w:rsidRPr="001C4529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DF578B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2022-09-16T01:32:00Z</cp:lastPrinted>
  <dcterms:created xsi:type="dcterms:W3CDTF">2022-09-22T03:23:00Z</dcterms:created>
  <dcterms:modified xsi:type="dcterms:W3CDTF">2022-09-22T03:23:00Z</dcterms:modified>
</cp:coreProperties>
</file>